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4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05"/>
        <w:gridCol w:w="4641"/>
        <w:gridCol w:w="993"/>
        <w:gridCol w:w="1700"/>
      </w:tblGrid>
      <w:tr w:rsidR="001040D6" w:rsidRPr="0067267C" w14:paraId="656260DF" w14:textId="77777777" w:rsidTr="001040D6">
        <w:trPr>
          <w:trHeight w:val="20"/>
        </w:trPr>
        <w:tc>
          <w:tcPr>
            <w:tcW w:w="2305" w:type="dxa"/>
            <w:vMerge w:val="restart"/>
            <w:tcBorders>
              <w:right w:val="single" w:sz="4" w:space="0" w:color="auto"/>
            </w:tcBorders>
          </w:tcPr>
          <w:p w14:paraId="10DED6F9" w14:textId="77777777" w:rsidR="001040D6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05A32">
              <w:rPr>
                <w:rFonts w:ascii="Times New Roman" w:eastAsia="Calibri" w:hAnsi="Times New Roman" w:cs="Times New Roman"/>
                <w:sz w:val="20"/>
                <w:szCs w:val="20"/>
              </w:rPr>
              <w:t>21.20.24.170-00000005</w:t>
            </w:r>
          </w:p>
          <w:p w14:paraId="5617FB9E" w14:textId="77777777" w:rsidR="001040D6" w:rsidRPr="0091098C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56D1246" w14:textId="77777777" w:rsidR="001040D6" w:rsidRPr="001040D6" w:rsidRDefault="001040D6" w:rsidP="001040D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040D6">
              <w:rPr>
                <w:rFonts w:ascii="Times New Roman" w:eastAsia="Calibri" w:hAnsi="Times New Roman" w:cs="Times New Roman"/>
                <w:sz w:val="20"/>
                <w:szCs w:val="20"/>
              </w:rPr>
              <w:t>Набор первой медицинской помощи, не содержащий лекарственные средства, одноразового использования</w:t>
            </w:r>
          </w:p>
          <w:p w14:paraId="711CAD3E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F2359" w14:textId="77777777" w:rsidR="001040D6" w:rsidRPr="0067267C" w:rsidRDefault="001040D6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Функциональный комплект инструментов и материалов, предназначенный для использования при оказании первой медицинской помощи при неотложных состояниях, травмах, недомоганиях. Он обычно применяется службами неотложной медицинской помощи, а также в учреждениях, школах, в домашних условиях, в транспортных средствах и в других общественных местах. Он не содержит лекарственные средства. Это изделие для одноразового использования.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090A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39A46" w14:textId="77777777" w:rsidR="001040D6" w:rsidRPr="0067267C" w:rsidRDefault="001040D6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Соответствие</w:t>
            </w:r>
          </w:p>
        </w:tc>
      </w:tr>
      <w:tr w:rsidR="001040D6" w:rsidRPr="0067267C" w14:paraId="5C247826" w14:textId="77777777" w:rsidTr="001040D6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0A2B2527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D105A" w14:textId="77777777" w:rsidR="001040D6" w:rsidRPr="0067267C" w:rsidRDefault="001040D6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Бинт марлевый размером 5 м × 10 см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9159A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E84AB" w14:textId="77777777" w:rsidR="001040D6" w:rsidRPr="0067267C" w:rsidRDefault="001040D6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≥4</w:t>
            </w:r>
          </w:p>
        </w:tc>
      </w:tr>
      <w:tr w:rsidR="001040D6" w:rsidRPr="0067267C" w14:paraId="03A46A6B" w14:textId="77777777" w:rsidTr="001040D6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7E223672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FC228" w14:textId="77777777" w:rsidR="001040D6" w:rsidRPr="0067267C" w:rsidRDefault="001040D6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Бинт марлевый размером 7 м × 14 см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82D0F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55897" w14:textId="77777777" w:rsidR="001040D6" w:rsidRPr="0067267C" w:rsidRDefault="001040D6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≥4</w:t>
            </w:r>
          </w:p>
        </w:tc>
      </w:tr>
      <w:tr w:rsidR="001040D6" w:rsidRPr="0067267C" w14:paraId="781B2008" w14:textId="77777777" w:rsidTr="001040D6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55932FA9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8475B" w14:textId="77777777" w:rsidR="001040D6" w:rsidRPr="0067267C" w:rsidRDefault="001040D6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Жгут кровоостанавливающий</w:t>
            </w: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62330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09399" w14:textId="77777777" w:rsidR="001040D6" w:rsidRPr="0067267C" w:rsidRDefault="001040D6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≥1</w:t>
            </w:r>
          </w:p>
        </w:tc>
      </w:tr>
      <w:tr w:rsidR="001040D6" w:rsidRPr="0067267C" w14:paraId="37EBB15C" w14:textId="77777777" w:rsidTr="001040D6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43A8CFBD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650D0" w14:textId="77777777" w:rsidR="001040D6" w:rsidRPr="0067267C" w:rsidRDefault="001040D6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Лейкопластырь бактерицидный размером 1,9 х 7,2 см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1C85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DF5CE" w14:textId="77777777" w:rsidR="001040D6" w:rsidRPr="0067267C" w:rsidRDefault="001040D6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≥10</w:t>
            </w:r>
          </w:p>
        </w:tc>
      </w:tr>
      <w:tr w:rsidR="001040D6" w:rsidRPr="0067267C" w14:paraId="7B30E38C" w14:textId="77777777" w:rsidTr="001040D6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67FFE1DF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924D7" w14:textId="77777777" w:rsidR="001040D6" w:rsidRPr="0067267C" w:rsidRDefault="001040D6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Лейкопластырь бактерицидный размером 4 х 10 см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73D79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E1DFB" w14:textId="77777777" w:rsidR="001040D6" w:rsidRPr="0067267C" w:rsidRDefault="001040D6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≥2</w:t>
            </w:r>
          </w:p>
        </w:tc>
      </w:tr>
      <w:tr w:rsidR="001040D6" w:rsidRPr="0067267C" w14:paraId="7E9EB297" w14:textId="77777777" w:rsidTr="001040D6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1D9668FF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D149" w14:textId="77777777" w:rsidR="001040D6" w:rsidRPr="0067267C" w:rsidRDefault="001040D6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Лейкопластырь фиксирующий рулонный размером 2 × 500 см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9E68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4E12A" w14:textId="77777777" w:rsidR="001040D6" w:rsidRPr="0067267C" w:rsidRDefault="001040D6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≥1</w:t>
            </w:r>
          </w:p>
        </w:tc>
      </w:tr>
      <w:tr w:rsidR="001040D6" w:rsidRPr="0067267C" w14:paraId="7D39EF76" w14:textId="77777777" w:rsidTr="001040D6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29363CC0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548D3" w14:textId="77777777" w:rsidR="001040D6" w:rsidRPr="0067267C" w:rsidRDefault="001040D6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Маска медицинская нестерильная одноразовая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78D89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D942B" w14:textId="77777777" w:rsidR="001040D6" w:rsidRPr="0067267C" w:rsidRDefault="001040D6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≥10</w:t>
            </w:r>
          </w:p>
        </w:tc>
      </w:tr>
      <w:tr w:rsidR="001040D6" w:rsidRPr="0067267C" w14:paraId="286B6424" w14:textId="77777777" w:rsidTr="001040D6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32A48AC3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2F48" w14:textId="77777777" w:rsidR="001040D6" w:rsidRPr="0067267C" w:rsidRDefault="001040D6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Ножницы для разрезания повязок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D231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29783" w14:textId="77777777" w:rsidR="001040D6" w:rsidRPr="0067267C" w:rsidRDefault="001040D6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≥1</w:t>
            </w:r>
          </w:p>
        </w:tc>
      </w:tr>
      <w:tr w:rsidR="001040D6" w:rsidRPr="0067267C" w14:paraId="0A1194B9" w14:textId="77777777" w:rsidTr="001040D6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3AED93F7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513B" w14:textId="77777777" w:rsidR="001040D6" w:rsidRPr="0067267C" w:rsidRDefault="001040D6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Пакет перевязочный</w:t>
            </w: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330DB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61507" w14:textId="77777777" w:rsidR="001040D6" w:rsidRPr="0067267C" w:rsidRDefault="001040D6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≥0</w:t>
            </w:r>
          </w:p>
        </w:tc>
      </w:tr>
      <w:tr w:rsidR="001040D6" w:rsidRPr="0067267C" w14:paraId="4CB8C814" w14:textId="77777777" w:rsidTr="001040D6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5F833540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D35B" w14:textId="77777777" w:rsidR="001040D6" w:rsidRPr="0067267C" w:rsidRDefault="001040D6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Перчатки медицинские нестерильные, размером 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F349C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пар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0363" w14:textId="77777777" w:rsidR="001040D6" w:rsidRPr="0067267C" w:rsidRDefault="001040D6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≥2</w:t>
            </w:r>
          </w:p>
        </w:tc>
      </w:tr>
      <w:tr w:rsidR="001040D6" w:rsidRPr="0067267C" w14:paraId="5339BB20" w14:textId="77777777" w:rsidTr="001040D6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67E07C4F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C2C2" w14:textId="77777777" w:rsidR="001040D6" w:rsidRPr="0067267C" w:rsidRDefault="001040D6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Покрывало спасательное изотермическое размером 160 × 210 см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56111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CC27" w14:textId="77777777" w:rsidR="001040D6" w:rsidRPr="0067267C" w:rsidRDefault="001040D6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≥2</w:t>
            </w:r>
          </w:p>
        </w:tc>
      </w:tr>
      <w:tr w:rsidR="001040D6" w:rsidRPr="0067267C" w14:paraId="1FDB486F" w14:textId="77777777" w:rsidTr="001040D6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68CC94FD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C8A00" w14:textId="77777777" w:rsidR="001040D6" w:rsidRPr="0067267C" w:rsidRDefault="001040D6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Салфетка антисептическая</w:t>
            </w: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6DE8B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44B58" w14:textId="77777777" w:rsidR="001040D6" w:rsidRPr="0067267C" w:rsidRDefault="001040D6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≥0</w:t>
            </w:r>
          </w:p>
        </w:tc>
      </w:tr>
      <w:tr w:rsidR="001040D6" w:rsidRPr="0067267C" w14:paraId="068BF20F" w14:textId="77777777" w:rsidTr="001040D6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3A769F85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278F2" w14:textId="77777777" w:rsidR="001040D6" w:rsidRPr="0067267C" w:rsidRDefault="001040D6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Салфетки марлевые медицинские стерильные размером 16 × 14 см №10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6CEA0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D3ED" w14:textId="77777777" w:rsidR="001040D6" w:rsidRPr="0067267C" w:rsidRDefault="001040D6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≥2</w:t>
            </w:r>
          </w:p>
        </w:tc>
      </w:tr>
      <w:tr w:rsidR="001040D6" w:rsidRPr="0067267C" w14:paraId="4712EAD8" w14:textId="77777777" w:rsidTr="001040D6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41D1DD73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960DE" w14:textId="77777777" w:rsidR="001040D6" w:rsidRPr="0067267C" w:rsidRDefault="001040D6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Средство перевязочное гемостатическое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5E130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E5A6" w14:textId="77777777" w:rsidR="001040D6" w:rsidRPr="0067267C" w:rsidRDefault="001040D6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≥0</w:t>
            </w:r>
          </w:p>
        </w:tc>
      </w:tr>
      <w:tr w:rsidR="001040D6" w:rsidRPr="0067267C" w14:paraId="251BC6B6" w14:textId="77777777" w:rsidTr="001040D6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3BC83CA2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AD65E" w14:textId="77777777" w:rsidR="001040D6" w:rsidRPr="0067267C" w:rsidRDefault="001040D6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Устройство для проведения искусственного дыхания рот-устройство-рот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7A82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ECD6F" w14:textId="77777777" w:rsidR="001040D6" w:rsidRPr="0067267C" w:rsidRDefault="001040D6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≥1</w:t>
            </w:r>
          </w:p>
        </w:tc>
      </w:tr>
      <w:tr w:rsidR="001040D6" w:rsidRPr="0067267C" w14:paraId="352ABAF8" w14:textId="77777777" w:rsidTr="001040D6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35A2EE1D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598A4" w14:textId="77777777" w:rsidR="001040D6" w:rsidRPr="0067267C" w:rsidRDefault="001040D6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Инструкция по оказанию первой помощи с применением аптечки для оказания первой помощи работникам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D97B4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C336" w14:textId="77777777" w:rsidR="001040D6" w:rsidRPr="0067267C" w:rsidRDefault="001040D6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Наличие</w:t>
            </w:r>
          </w:p>
        </w:tc>
      </w:tr>
      <w:tr w:rsidR="001040D6" w:rsidRPr="0067267C" w14:paraId="0DCC6A2A" w14:textId="77777777" w:rsidTr="001040D6">
        <w:trPr>
          <w:trHeight w:val="20"/>
        </w:trPr>
        <w:tc>
          <w:tcPr>
            <w:tcW w:w="2305" w:type="dxa"/>
            <w:vMerge/>
            <w:tcBorders>
              <w:right w:val="single" w:sz="4" w:space="0" w:color="auto"/>
            </w:tcBorders>
          </w:tcPr>
          <w:p w14:paraId="43539974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2DD6A" w14:textId="77777777" w:rsidR="001040D6" w:rsidRPr="0067267C" w:rsidRDefault="001040D6" w:rsidP="0049354D">
            <w:pPr>
              <w:textAlignment w:val="baseline"/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Футляр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2964" w14:textId="77777777" w:rsidR="001040D6" w:rsidRPr="00B84C9A" w:rsidRDefault="001040D6" w:rsidP="0049354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19ACC" w14:textId="77777777" w:rsidR="001040D6" w:rsidRPr="0067267C" w:rsidRDefault="001040D6" w:rsidP="004935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0217">
              <w:rPr>
                <w:rFonts w:ascii="Times New Roman" w:eastAsia="Calibri" w:hAnsi="Times New Roman" w:cs="Times New Roman"/>
                <w:sz w:val="18"/>
                <w:szCs w:val="18"/>
              </w:rPr>
              <w:t>≥1</w:t>
            </w:r>
          </w:p>
        </w:tc>
      </w:tr>
    </w:tbl>
    <w:p w14:paraId="7BB2DB94" w14:textId="77777777" w:rsidR="001F71F0" w:rsidRDefault="001F71F0"/>
    <w:sectPr w:rsidR="001F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1AF"/>
    <w:rsid w:val="001040D6"/>
    <w:rsid w:val="001F71F0"/>
    <w:rsid w:val="009E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08459-9195-4FAA-B1C5-E4D55B45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40D6"/>
    <w:rPr>
      <w:kern w:val="2"/>
      <w14:ligatures w14:val="standardContextu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104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04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2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2024-07-01T10:13:00Z</dcterms:created>
  <dcterms:modified xsi:type="dcterms:W3CDTF">2024-07-01T10:14:00Z</dcterms:modified>
</cp:coreProperties>
</file>